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01"/>
        <w:gridCol w:w="5279"/>
        <w:gridCol w:w="3191"/>
      </w:tblGrid>
      <w:tr w:rsidR="007A688D" w:rsidTr="00320F86">
        <w:tc>
          <w:tcPr>
            <w:tcW w:w="1101" w:type="dxa"/>
            <w:vAlign w:val="center"/>
          </w:tcPr>
          <w:p w:rsidR="007A688D" w:rsidRPr="00320F86" w:rsidRDefault="007A688D" w:rsidP="00320F86">
            <w:pPr>
              <w:jc w:val="center"/>
              <w:rPr>
                <w:b/>
              </w:rPr>
            </w:pPr>
            <w:r w:rsidRPr="00320F86">
              <w:rPr>
                <w:b/>
              </w:rPr>
              <w:t>№</w:t>
            </w:r>
          </w:p>
        </w:tc>
        <w:tc>
          <w:tcPr>
            <w:tcW w:w="5279" w:type="dxa"/>
            <w:vAlign w:val="center"/>
          </w:tcPr>
          <w:p w:rsidR="007A688D" w:rsidRPr="00320F86" w:rsidRDefault="007A688D" w:rsidP="00320F86">
            <w:pPr>
              <w:jc w:val="center"/>
              <w:rPr>
                <w:b/>
              </w:rPr>
            </w:pPr>
            <w:r w:rsidRPr="00320F86">
              <w:rPr>
                <w:b/>
              </w:rPr>
              <w:t>Адрес многоквартирного дома</w:t>
            </w:r>
          </w:p>
        </w:tc>
        <w:tc>
          <w:tcPr>
            <w:tcW w:w="3191" w:type="dxa"/>
            <w:vAlign w:val="center"/>
          </w:tcPr>
          <w:p w:rsidR="007A688D" w:rsidRPr="00320F86" w:rsidRDefault="007A688D" w:rsidP="00320F86">
            <w:pPr>
              <w:jc w:val="center"/>
              <w:rPr>
                <w:b/>
              </w:rPr>
            </w:pPr>
            <w:r w:rsidRPr="00320F86">
              <w:rPr>
                <w:b/>
              </w:rPr>
              <w:t>Основание расторжения договоров управления</w:t>
            </w:r>
          </w:p>
        </w:tc>
      </w:tr>
      <w:tr w:rsidR="007A688D" w:rsidTr="00320F86">
        <w:tc>
          <w:tcPr>
            <w:tcW w:w="1101" w:type="dxa"/>
            <w:vAlign w:val="center"/>
          </w:tcPr>
          <w:p w:rsidR="007A688D" w:rsidRDefault="007A688D" w:rsidP="00320F86">
            <w:pPr>
              <w:jc w:val="center"/>
            </w:pPr>
            <w:r>
              <w:t>1</w:t>
            </w:r>
          </w:p>
        </w:tc>
        <w:tc>
          <w:tcPr>
            <w:tcW w:w="5279" w:type="dxa"/>
            <w:vAlign w:val="center"/>
          </w:tcPr>
          <w:p w:rsidR="007A688D" w:rsidRDefault="007A688D" w:rsidP="00320F86">
            <w:pPr>
              <w:jc w:val="center"/>
            </w:pPr>
            <w:r>
              <w:t>Ул. Маршала Рыбалко, 105</w:t>
            </w:r>
          </w:p>
        </w:tc>
        <w:tc>
          <w:tcPr>
            <w:tcW w:w="3191" w:type="dxa"/>
            <w:vAlign w:val="center"/>
          </w:tcPr>
          <w:p w:rsidR="007A688D" w:rsidRDefault="007A688D" w:rsidP="00320F86">
            <w:pPr>
              <w:jc w:val="center"/>
            </w:pPr>
            <w:r>
              <w:t>Соглашение о передаче управления многоквартирным домом от 09.01.2013 г.</w:t>
            </w:r>
          </w:p>
        </w:tc>
      </w:tr>
    </w:tbl>
    <w:p w:rsidR="00AB7149" w:rsidRDefault="007A688D" w:rsidP="00320F86">
      <w:pPr>
        <w:jc w:val="center"/>
      </w:pPr>
      <w:r>
        <w:rPr>
          <w:noProof/>
        </w:rPr>
        <w:drawing>
          <wp:inline distT="0" distB="0" distL="0" distR="0">
            <wp:extent cx="5940425" cy="8176820"/>
            <wp:effectExtent l="19050" t="0" r="3175" b="0"/>
            <wp:docPr id="1" name="Рисунок 1" descr="C:\Documents and Settings\Администратор\Рабочий стол\APC\последнее\МРыбалко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APC\последнее\МРыбалко1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7149" w:rsidSect="00864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7A688D"/>
    <w:rsid w:val="00320F86"/>
    <w:rsid w:val="007A688D"/>
    <w:rsid w:val="00864331"/>
    <w:rsid w:val="00AB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6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68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AACD9-3A19-415B-84BB-278BBCFBE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2013-12-23T12:01:00Z</dcterms:created>
  <dcterms:modified xsi:type="dcterms:W3CDTF">2013-12-23T12:05:00Z</dcterms:modified>
</cp:coreProperties>
</file>